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7D" w:rsidRPr="008B26A5" w:rsidRDefault="00F77E7D" w:rsidP="00F77E7D">
      <w:pPr>
        <w:pStyle w:val="a4"/>
        <w:spacing w:line="220" w:lineRule="atLeast"/>
        <w:ind w:leftChars="34" w:left="122" w:hanging="40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8B26A5">
        <w:rPr>
          <w:rFonts w:ascii="標楷體" w:eastAsia="標楷體" w:hAnsi="標楷體" w:hint="eastAsia"/>
          <w:b/>
          <w:bCs/>
          <w:sz w:val="36"/>
          <w:szCs w:val="36"/>
        </w:rPr>
        <w:t>嘉義縣104年度友善校園學生事務與輔導工作-</w:t>
      </w:r>
    </w:p>
    <w:p w:rsidR="00F77E7D" w:rsidRPr="008B26A5" w:rsidRDefault="00F77E7D" w:rsidP="00F77E7D">
      <w:pPr>
        <w:pStyle w:val="a4"/>
        <w:spacing w:line="440" w:lineRule="exact"/>
        <w:ind w:leftChars="34" w:left="122" w:hanging="4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B26A5">
        <w:rPr>
          <w:rFonts w:ascii="標楷體" w:eastAsia="標楷體" w:hAnsi="標楷體" w:hint="eastAsia"/>
          <w:b/>
          <w:bCs/>
          <w:sz w:val="36"/>
          <w:szCs w:val="36"/>
        </w:rPr>
        <w:t>性別平等教育中小學及社區親師生宣導暨座談實施計畫</w:t>
      </w:r>
    </w:p>
    <w:p w:rsidR="00F77E7D" w:rsidRPr="008B26A5" w:rsidRDefault="00F77E7D" w:rsidP="00F77E7D">
      <w:pPr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壹、計畫依據：教育部國民及學前教育署</w:t>
      </w:r>
      <w:r w:rsidRPr="008B26A5">
        <w:rPr>
          <w:rFonts w:ascii="標楷體" w:eastAsia="標楷體" w:hAnsi="標楷體" w:cs="Arial" w:hint="eastAsia"/>
          <w:sz w:val="28"/>
          <w:szCs w:val="28"/>
        </w:rPr>
        <w:t>103年10月24日臺教國署學字第1030120305號函。</w:t>
      </w:r>
    </w:p>
    <w:p w:rsidR="00F77E7D" w:rsidRPr="008B26A5" w:rsidRDefault="00F77E7D" w:rsidP="00F77E7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貳、計畫目的：</w:t>
      </w:r>
    </w:p>
    <w:p w:rsidR="00F77E7D" w:rsidRPr="008B26A5" w:rsidRDefault="00F77E7D" w:rsidP="00F77E7D">
      <w:pPr>
        <w:spacing w:line="400" w:lineRule="exact"/>
        <w:ind w:leftChars="138" w:left="922" w:hangingChars="211" w:hanging="591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一、落實學校本位課程精神，使各校針對教師、家長及學生的需求，藉由精緻的講座研習，能對性別平等教育、家庭暴力防制法、性騷擾、性侵害、校園安全等議題有更深入之瞭解，進而結合教師、行政人員、家長的力量，自助助人，謀求青少年的生活福祉。</w:t>
      </w:r>
    </w:p>
    <w:p w:rsidR="00F77E7D" w:rsidRPr="008B26A5" w:rsidRDefault="00F77E7D" w:rsidP="00F77E7D">
      <w:pPr>
        <w:spacing w:line="400" w:lineRule="exact"/>
        <w:ind w:leftChars="149" w:left="938" w:hangingChars="207" w:hanging="580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二、透過講座研習，強化師生、家長對性別平等精神的探討，使性別平等之基本概念，確實力行於真實生活中，強化人我的良性互動，充分尊重包容，以成就美善人生。</w:t>
      </w:r>
    </w:p>
    <w:p w:rsidR="00F77E7D" w:rsidRPr="008B26A5" w:rsidRDefault="00F77E7D" w:rsidP="00F77E7D">
      <w:pPr>
        <w:spacing w:line="400" w:lineRule="exact"/>
        <w:ind w:leftChars="160" w:left="964" w:hangingChars="207" w:hanging="580"/>
        <w:rPr>
          <w:rFonts w:ascii="標楷體" w:eastAsia="標楷體" w:hAnsi="標楷體"/>
          <w:sz w:val="28"/>
          <w:szCs w:val="28"/>
          <w:u w:val="single"/>
        </w:rPr>
      </w:pPr>
      <w:r w:rsidRPr="008B26A5">
        <w:rPr>
          <w:rFonts w:ascii="標楷體" w:eastAsia="標楷體" w:hAnsi="標楷體" w:hint="eastAsia"/>
          <w:sz w:val="28"/>
          <w:szCs w:val="28"/>
        </w:rPr>
        <w:t>三、強化學校師生及家長對於高風險家庭（兒少虐待及家暴之虞）目睹家暴學生（同學）辨識能力及即時協助，並提升其對性侵害及家暴（目睹兒童及少年）事件之通報知能。</w:t>
      </w:r>
    </w:p>
    <w:p w:rsidR="00F77E7D" w:rsidRPr="008B26A5" w:rsidRDefault="00F77E7D" w:rsidP="00F77E7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參、辦理機關：</w:t>
      </w:r>
    </w:p>
    <w:p w:rsidR="00F77E7D" w:rsidRPr="008B26A5" w:rsidRDefault="00F77E7D" w:rsidP="00F77E7D">
      <w:pPr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一、指導機關：教育部國民及學前教育署</w:t>
      </w:r>
    </w:p>
    <w:p w:rsidR="00F77E7D" w:rsidRPr="008B26A5" w:rsidRDefault="00F77E7D" w:rsidP="00F77E7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二、主辦機關：嘉義縣政府</w:t>
      </w:r>
    </w:p>
    <w:p w:rsidR="00F77E7D" w:rsidRPr="008B26A5" w:rsidRDefault="00F77E7D" w:rsidP="00F77E7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三、承辦學校： 1.全縣高中2所、國中23所    2.國小15所</w:t>
      </w:r>
    </w:p>
    <w:p w:rsidR="00F77E7D" w:rsidRPr="008B26A5" w:rsidRDefault="00F77E7D" w:rsidP="00F77E7D">
      <w:pPr>
        <w:spacing w:line="360" w:lineRule="exact"/>
        <w:ind w:leftChars="-50" w:left="1490" w:hangingChars="575" w:hanging="1610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四、協辦學校：</w:t>
      </w:r>
    </w:p>
    <w:p w:rsidR="00F77E7D" w:rsidRPr="008B26A5" w:rsidRDefault="00F77E7D" w:rsidP="00F77E7D">
      <w:pPr>
        <w:spacing w:line="360" w:lineRule="exact"/>
        <w:ind w:leftChars="-75" w:left="1189" w:hangingChars="489" w:hanging="1369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  （一）本縣國中性平資源中心學校（民雄國中）</w:t>
      </w:r>
    </w:p>
    <w:p w:rsidR="00F77E7D" w:rsidRPr="008B26A5" w:rsidRDefault="00F77E7D" w:rsidP="00F77E7D">
      <w:pPr>
        <w:spacing w:line="360" w:lineRule="exact"/>
        <w:ind w:leftChars="-75" w:left="1500" w:hangingChars="600" w:hanging="1680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   (二)本縣國小性平資源中心學校（平林國小）</w:t>
      </w:r>
    </w:p>
    <w:p w:rsidR="00F77E7D" w:rsidRPr="008B26A5" w:rsidRDefault="00F77E7D" w:rsidP="00F77E7D">
      <w:pPr>
        <w:pStyle w:val="a"/>
        <w:numPr>
          <w:ilvl w:val="0"/>
          <w:numId w:val="0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肆、研習對象：</w:t>
      </w:r>
    </w:p>
    <w:p w:rsidR="00F77E7D" w:rsidRPr="008B26A5" w:rsidRDefault="00F77E7D" w:rsidP="00F77E7D">
      <w:pPr>
        <w:pStyle w:val="a"/>
        <w:numPr>
          <w:ilvl w:val="0"/>
          <w:numId w:val="0"/>
        </w:num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一、高中國中部分：</w:t>
      </w:r>
    </w:p>
    <w:p w:rsidR="00F77E7D" w:rsidRPr="008B26A5" w:rsidRDefault="00F77E7D" w:rsidP="00F77E7D">
      <w:pPr>
        <w:pStyle w:val="a"/>
        <w:numPr>
          <w:ilvl w:val="0"/>
          <w:numId w:val="0"/>
        </w:num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(一)家長/教師場：各校教師/家長及有興趣的社區人士。（教育部補助）</w:t>
      </w:r>
    </w:p>
    <w:p w:rsidR="00F77E7D" w:rsidRPr="008B26A5" w:rsidRDefault="00F77E7D" w:rsidP="00F77E7D">
      <w:pPr>
        <w:pStyle w:val="a"/>
        <w:numPr>
          <w:ilvl w:val="0"/>
          <w:numId w:val="0"/>
        </w:num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(二)學生場：平時宣導請融入課程實施。（學校自籌）</w:t>
      </w:r>
    </w:p>
    <w:p w:rsidR="00F77E7D" w:rsidRPr="008B26A5" w:rsidRDefault="00F77E7D" w:rsidP="00F77E7D">
      <w:pPr>
        <w:pStyle w:val="a"/>
        <w:numPr>
          <w:ilvl w:val="0"/>
          <w:numId w:val="0"/>
        </w:num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(三)特教學生場：特殊生融合教育納入性別平等教育議題。（學校自籌）</w:t>
      </w:r>
    </w:p>
    <w:p w:rsidR="00F77E7D" w:rsidRPr="008B26A5" w:rsidRDefault="00F77E7D" w:rsidP="00F77E7D">
      <w:pPr>
        <w:pStyle w:val="a"/>
        <w:numPr>
          <w:ilvl w:val="0"/>
          <w:numId w:val="0"/>
        </w:numPr>
        <w:spacing w:line="400" w:lineRule="exact"/>
        <w:ind w:leftChars="-35" w:left="-84" w:firstLineChars="200" w:firstLine="560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二、國小部分：</w:t>
      </w:r>
    </w:p>
    <w:p w:rsidR="00F77E7D" w:rsidRPr="008B26A5" w:rsidRDefault="00F77E7D" w:rsidP="00F77E7D">
      <w:pPr>
        <w:pStyle w:val="a"/>
        <w:numPr>
          <w:ilvl w:val="0"/>
          <w:numId w:val="0"/>
        </w:numPr>
        <w:spacing w:line="400" w:lineRule="exact"/>
        <w:ind w:leftChars="280" w:left="1512" w:hangingChars="300" w:hanging="840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（一）家長/教師場：指定承辦學校及其鄰近未辦學校之師生家長、社區人士。（教育部補助）</w:t>
      </w:r>
    </w:p>
    <w:p w:rsidR="00F77E7D" w:rsidRPr="008B26A5" w:rsidRDefault="00F77E7D" w:rsidP="00F77E7D">
      <w:pPr>
        <w:pStyle w:val="a"/>
        <w:numPr>
          <w:ilvl w:val="0"/>
          <w:numId w:val="0"/>
        </w:num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(二)學生場：平時宣導請融入課程實施。（學校自籌）</w:t>
      </w:r>
    </w:p>
    <w:p w:rsidR="00F77E7D" w:rsidRPr="008B26A5" w:rsidRDefault="00F77E7D" w:rsidP="00F77E7D">
      <w:pPr>
        <w:pStyle w:val="a"/>
        <w:numPr>
          <w:ilvl w:val="0"/>
          <w:numId w:val="0"/>
        </w:num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(三)特教學生場：特殊生融合教育納入性別平等教育議題。（學校自籌）</w:t>
      </w:r>
    </w:p>
    <w:p w:rsidR="00F77E7D" w:rsidRPr="008B26A5" w:rsidRDefault="00F77E7D" w:rsidP="00F77E7D">
      <w:pPr>
        <w:pStyle w:val="a"/>
        <w:numPr>
          <w:ilvl w:val="0"/>
          <w:numId w:val="0"/>
        </w:num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77E7D" w:rsidRPr="008B26A5" w:rsidRDefault="00F77E7D" w:rsidP="00F77E7D">
      <w:pPr>
        <w:pStyle w:val="a"/>
        <w:numPr>
          <w:ilvl w:val="0"/>
          <w:numId w:val="0"/>
        </w:numPr>
        <w:spacing w:line="400" w:lineRule="exact"/>
        <w:ind w:left="1946" w:hangingChars="695" w:hanging="1946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伍、師資來源：內聘講師</w:t>
      </w:r>
      <w:r w:rsidRPr="008B26A5">
        <w:rPr>
          <w:rFonts w:ascii="標楷體" w:eastAsia="標楷體" w:hAnsi="標楷體"/>
          <w:sz w:val="28"/>
          <w:szCs w:val="28"/>
        </w:rPr>
        <w:t>—</w:t>
      </w:r>
      <w:r w:rsidRPr="008B26A5">
        <w:rPr>
          <w:rFonts w:ascii="標楷體" w:eastAsia="標楷體" w:hAnsi="標楷體" w:hint="eastAsia"/>
          <w:sz w:val="28"/>
          <w:szCs w:val="28"/>
        </w:rPr>
        <w:t>組成校內教師團隊（請老師踴躍參加性別平等教育相關種子教師研習），善用教育部/內政部/警政署所配發之宣導資料</w:t>
      </w:r>
      <w:r w:rsidRPr="008B26A5">
        <w:rPr>
          <w:rFonts w:ascii="標楷體" w:eastAsia="標楷體" w:hAnsi="標楷體" w:hint="eastAsia"/>
          <w:sz w:val="28"/>
          <w:szCs w:val="28"/>
        </w:rPr>
        <w:lastRenderedPageBreak/>
        <w:t>光碟，慎選宣導主題及時間，傳輸重要性別平等、人我互尊互重之觀念及相處技巧。</w:t>
      </w:r>
    </w:p>
    <w:p w:rsidR="00F77E7D" w:rsidRPr="008B26A5" w:rsidRDefault="00F77E7D" w:rsidP="00F77E7D">
      <w:pPr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陸、活動日期：於104年度內舉辦，日期由承辦學校</w:t>
      </w:r>
      <w:r>
        <w:rPr>
          <w:rFonts w:ascii="標楷體" w:eastAsia="標楷體" w:hAnsi="標楷體" w:hint="eastAsia"/>
          <w:sz w:val="28"/>
          <w:szCs w:val="28"/>
        </w:rPr>
        <w:t>參酌附表一</w:t>
      </w:r>
      <w:r w:rsidRPr="008B26A5">
        <w:rPr>
          <w:rFonts w:ascii="標楷體" w:eastAsia="標楷體" w:hAnsi="標楷體" w:hint="eastAsia"/>
          <w:sz w:val="28"/>
          <w:szCs w:val="28"/>
        </w:rPr>
        <w:t>自訂（請於104年11月15日前辦理完畢）。</w:t>
      </w:r>
    </w:p>
    <w:p w:rsidR="00F77E7D" w:rsidRPr="008B26A5" w:rsidRDefault="00F77E7D" w:rsidP="00F77E7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柒、研習地點：承辦學校自訂。</w:t>
      </w:r>
    </w:p>
    <w:p w:rsidR="00F77E7D" w:rsidRPr="008B26A5" w:rsidRDefault="00F77E7D" w:rsidP="00F77E7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捌、宣導模式：以性別平等教育電影、短片、故事、閱讀、真人時事演講等多</w:t>
      </w:r>
    </w:p>
    <w:p w:rsidR="00F77E7D" w:rsidRPr="008B26A5" w:rsidRDefault="00F77E7D" w:rsidP="00F77E7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          元活動形式呈現。</w:t>
      </w:r>
    </w:p>
    <w:p w:rsidR="00F77E7D" w:rsidRPr="008B26A5" w:rsidRDefault="00F77E7D" w:rsidP="00F77E7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玖、議題內容：</w:t>
      </w:r>
    </w:p>
    <w:p w:rsidR="00F77E7D" w:rsidRPr="008B26A5" w:rsidRDefault="00F77E7D" w:rsidP="00F77E7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一、家長/教師場：建議以多元家庭、性別特質及性霸凌防治宣導活動等</w:t>
      </w:r>
    </w:p>
    <w:p w:rsidR="00F77E7D" w:rsidRPr="008B26A5" w:rsidRDefault="00F77E7D" w:rsidP="00F77E7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  為主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A241EB">
        <w:rPr>
          <w:rFonts w:ascii="標楷體" w:eastAsia="標楷體" w:hAnsi="標楷體" w:hint="eastAsia"/>
          <w:bCs/>
          <w:sz w:val="28"/>
          <w:szCs w:val="28"/>
        </w:rPr>
        <w:t>家長及社區人士</w:t>
      </w:r>
      <w:r>
        <w:rPr>
          <w:rFonts w:ascii="標楷體" w:eastAsia="標楷體" w:hAnsi="標楷體" w:hint="eastAsia"/>
          <w:sz w:val="28"/>
          <w:szCs w:val="28"/>
        </w:rPr>
        <w:t>參酌附表二報名)</w:t>
      </w:r>
      <w:r w:rsidRPr="008B26A5">
        <w:rPr>
          <w:rFonts w:ascii="標楷體" w:eastAsia="標楷體" w:hAnsi="標楷體" w:hint="eastAsia"/>
          <w:sz w:val="28"/>
          <w:szCs w:val="28"/>
        </w:rPr>
        <w:t>。</w:t>
      </w:r>
    </w:p>
    <w:p w:rsidR="00F77E7D" w:rsidRPr="008B26A5" w:rsidRDefault="00F77E7D" w:rsidP="00F77E7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二、學生場：視學生發展階段加入性別議題，內容包括情感教育、同志</w:t>
      </w:r>
    </w:p>
    <w:p w:rsidR="00F77E7D" w:rsidRPr="008B26A5" w:rsidRDefault="00F77E7D" w:rsidP="00F77E7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  教育、媒體識讀、學生懷孕事件之處理、性別歧視及性霸凌之防治、</w:t>
      </w:r>
    </w:p>
    <w:p w:rsidR="00F77E7D" w:rsidRPr="008B26A5" w:rsidRDefault="00F77E7D" w:rsidP="00F77E7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  性交易防治等。</w:t>
      </w:r>
    </w:p>
    <w:p w:rsidR="00F77E7D" w:rsidRPr="008B26A5" w:rsidRDefault="00F77E7D" w:rsidP="00F77E7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三、特教學生場：特殊生融合教育納入性別平等教育議題，以增進普通班教</w:t>
      </w:r>
    </w:p>
    <w:p w:rsidR="00F77E7D" w:rsidRPr="008B26A5" w:rsidRDefault="00F77E7D" w:rsidP="00F77E7D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師對班級內特殊學生實施性別平等教育之知能為主。</w:t>
      </w:r>
    </w:p>
    <w:p w:rsidR="00F77E7D" w:rsidRPr="008B26A5" w:rsidRDefault="00F77E7D" w:rsidP="00F77E7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拾、經費來源：由</w:t>
      </w:r>
      <w:r w:rsidRPr="008B26A5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 w:rsidRPr="008B26A5">
        <w:rPr>
          <w:rFonts w:ascii="標楷體" w:eastAsia="標楷體" w:hAnsi="標楷體" w:hint="eastAsia"/>
          <w:sz w:val="28"/>
          <w:szCs w:val="28"/>
        </w:rPr>
        <w:t>專款補助。</w:t>
      </w:r>
    </w:p>
    <w:p w:rsidR="00F77E7D" w:rsidRPr="008B26A5" w:rsidRDefault="00F77E7D" w:rsidP="00F77E7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bCs/>
          <w:sz w:val="28"/>
          <w:szCs w:val="28"/>
        </w:rPr>
        <w:t>拾壹、預估成效：</w:t>
      </w:r>
    </w:p>
    <w:p w:rsidR="00F77E7D" w:rsidRPr="008B26A5" w:rsidRDefault="00F77E7D" w:rsidP="00F77E7D">
      <w:pPr>
        <w:spacing w:line="4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促使本縣教師及學生、家長對於性別平等教育之精神、法規、與生活策略有更深與更正確之理解。進而保護自己、照顧自己。慎防性騷擾、性侵害、性霸凌、性交易防治等，避免家庭暴力、中輟，增進福祉、改善生活。</w:t>
      </w:r>
    </w:p>
    <w:p w:rsidR="00F77E7D" w:rsidRPr="008B26A5" w:rsidRDefault="00F77E7D" w:rsidP="00F77E7D">
      <w:pPr>
        <w:adjustRightInd w:val="0"/>
        <w:snapToGrid w:val="0"/>
        <w:spacing w:line="400" w:lineRule="exact"/>
        <w:jc w:val="both"/>
        <w:rPr>
          <w:rFonts w:eastAsia="標楷體" w:hAnsi="標楷體"/>
          <w:bCs/>
          <w:sz w:val="28"/>
          <w:szCs w:val="28"/>
        </w:rPr>
      </w:pPr>
      <w:r w:rsidRPr="008B26A5">
        <w:rPr>
          <w:rFonts w:eastAsia="標楷體" w:hAnsi="標楷體" w:hint="eastAsia"/>
          <w:bCs/>
          <w:sz w:val="28"/>
          <w:szCs w:val="28"/>
        </w:rPr>
        <w:t>拾貳、計畫附則：</w:t>
      </w:r>
    </w:p>
    <w:p w:rsidR="00F77E7D" w:rsidRPr="008B26A5" w:rsidRDefault="00F77E7D" w:rsidP="00F77E7D">
      <w:pPr>
        <w:adjustRightInd w:val="0"/>
        <w:snapToGrid w:val="0"/>
        <w:spacing w:line="400" w:lineRule="exact"/>
        <w:ind w:leftChars="315" w:left="756"/>
        <w:jc w:val="both"/>
        <w:rPr>
          <w:rFonts w:ascii="標楷體" w:eastAsia="標楷體" w:hAnsi="標楷體"/>
          <w:bCs/>
          <w:sz w:val="28"/>
          <w:szCs w:val="28"/>
        </w:rPr>
      </w:pPr>
      <w:r w:rsidRPr="008B26A5">
        <w:rPr>
          <w:rFonts w:eastAsia="標楷體" w:hAnsi="標楷體" w:hint="eastAsia"/>
          <w:bCs/>
          <w:sz w:val="28"/>
          <w:szCs w:val="28"/>
        </w:rPr>
        <w:t xml:space="preserve">    </w:t>
      </w:r>
      <w:r w:rsidRPr="008B26A5">
        <w:rPr>
          <w:rFonts w:eastAsia="標楷體" w:hAnsi="標楷體"/>
          <w:bCs/>
          <w:sz w:val="28"/>
          <w:szCs w:val="28"/>
        </w:rPr>
        <w:t>各</w:t>
      </w:r>
      <w:r w:rsidRPr="008B26A5">
        <w:rPr>
          <w:rFonts w:eastAsia="標楷體" w:hAnsi="標楷體" w:hint="eastAsia"/>
          <w:bCs/>
          <w:sz w:val="28"/>
          <w:szCs w:val="28"/>
        </w:rPr>
        <w:t>承辦學</w:t>
      </w:r>
      <w:r w:rsidRPr="008B26A5">
        <w:rPr>
          <w:rFonts w:eastAsia="標楷體" w:hAnsi="標楷體"/>
          <w:bCs/>
          <w:sz w:val="28"/>
          <w:szCs w:val="28"/>
        </w:rPr>
        <w:t>校</w:t>
      </w:r>
      <w:r w:rsidRPr="008B26A5">
        <w:rPr>
          <w:rFonts w:eastAsia="標楷體" w:hAnsi="標楷體" w:hint="eastAsia"/>
          <w:bCs/>
          <w:sz w:val="28"/>
          <w:szCs w:val="28"/>
        </w:rPr>
        <w:t>請</w:t>
      </w:r>
      <w:r w:rsidRPr="008B26A5">
        <w:rPr>
          <w:rFonts w:ascii="標楷體" w:eastAsia="標楷體" w:hAnsi="標楷體" w:hint="eastAsia"/>
          <w:bCs/>
          <w:sz w:val="28"/>
          <w:szCs w:val="28"/>
        </w:rPr>
        <w:t>於104年</w:t>
      </w:r>
      <w:r w:rsidRPr="008B26A5">
        <w:rPr>
          <w:rFonts w:ascii="標楷體" w:eastAsia="標楷體" w:hAnsi="標楷體"/>
          <w:bCs/>
          <w:sz w:val="28"/>
          <w:szCs w:val="28"/>
        </w:rPr>
        <w:t>1</w:t>
      </w:r>
      <w:r w:rsidRPr="008B26A5">
        <w:rPr>
          <w:rFonts w:ascii="標楷體" w:eastAsia="標楷體" w:hAnsi="標楷體" w:hint="eastAsia"/>
          <w:bCs/>
          <w:sz w:val="28"/>
          <w:szCs w:val="28"/>
        </w:rPr>
        <w:t>1</w:t>
      </w:r>
      <w:r w:rsidRPr="008B26A5">
        <w:rPr>
          <w:rFonts w:ascii="標楷體" w:eastAsia="標楷體" w:hAnsi="標楷體"/>
          <w:bCs/>
          <w:sz w:val="28"/>
          <w:szCs w:val="28"/>
        </w:rPr>
        <w:t>月</w:t>
      </w:r>
      <w:r w:rsidRPr="008B26A5">
        <w:rPr>
          <w:rFonts w:ascii="標楷體" w:eastAsia="標楷體" w:hAnsi="標楷體" w:hint="eastAsia"/>
          <w:bCs/>
          <w:sz w:val="28"/>
          <w:szCs w:val="28"/>
        </w:rPr>
        <w:t>30日</w:t>
      </w:r>
      <w:r w:rsidRPr="008B26A5">
        <w:rPr>
          <w:rFonts w:eastAsia="標楷體" w:hAnsi="標楷體" w:hint="eastAsia"/>
          <w:bCs/>
          <w:sz w:val="28"/>
          <w:szCs w:val="28"/>
        </w:rPr>
        <w:t>前送達下</w:t>
      </w:r>
      <w:r w:rsidRPr="008B26A5">
        <w:rPr>
          <w:rFonts w:ascii="標楷體" w:eastAsia="標楷體" w:hAnsi="標楷體" w:hint="eastAsia"/>
          <w:bCs/>
          <w:sz w:val="28"/>
          <w:szCs w:val="28"/>
        </w:rPr>
        <w:t>列3項資料（高國中部分送達民雄</w:t>
      </w:r>
      <w:r w:rsidRPr="008B26A5">
        <w:rPr>
          <w:rFonts w:ascii="標楷體" w:eastAsia="標楷體" w:hAnsi="標楷體"/>
          <w:bCs/>
          <w:sz w:val="28"/>
          <w:szCs w:val="28"/>
        </w:rPr>
        <w:t>國中</w:t>
      </w:r>
      <w:r w:rsidRPr="008B26A5">
        <w:rPr>
          <w:rFonts w:ascii="標楷體" w:eastAsia="標楷體" w:hAnsi="標楷體" w:hint="eastAsia"/>
          <w:bCs/>
          <w:sz w:val="28"/>
          <w:szCs w:val="28"/>
        </w:rPr>
        <w:t>；國小部分送達平林國小），由性平資源中心彙整後</w:t>
      </w:r>
      <w:r w:rsidRPr="008B26A5">
        <w:rPr>
          <w:rFonts w:ascii="標楷體" w:eastAsia="標楷體" w:hAnsi="標楷體"/>
          <w:bCs/>
          <w:sz w:val="28"/>
          <w:szCs w:val="28"/>
        </w:rPr>
        <w:t>統一送總成果資料入本府教育處學</w:t>
      </w:r>
      <w:r w:rsidRPr="008B26A5">
        <w:rPr>
          <w:rFonts w:ascii="標楷體" w:eastAsia="標楷體" w:hAnsi="標楷體" w:hint="eastAsia"/>
          <w:bCs/>
          <w:sz w:val="28"/>
          <w:szCs w:val="28"/>
        </w:rPr>
        <w:t>務</w:t>
      </w:r>
      <w:r w:rsidRPr="008B26A5">
        <w:rPr>
          <w:rFonts w:ascii="標楷體" w:eastAsia="標楷體" w:hAnsi="標楷體"/>
          <w:bCs/>
          <w:sz w:val="28"/>
          <w:szCs w:val="28"/>
        </w:rPr>
        <w:t>管</w:t>
      </w:r>
      <w:r w:rsidRPr="008B26A5">
        <w:rPr>
          <w:rFonts w:ascii="標楷體" w:eastAsia="標楷體" w:hAnsi="標楷體" w:hint="eastAsia"/>
          <w:bCs/>
          <w:sz w:val="28"/>
          <w:szCs w:val="28"/>
        </w:rPr>
        <w:t>理</w:t>
      </w:r>
      <w:r w:rsidRPr="008B26A5">
        <w:rPr>
          <w:rFonts w:ascii="標楷體" w:eastAsia="標楷體" w:hAnsi="標楷體"/>
          <w:bCs/>
          <w:sz w:val="28"/>
          <w:szCs w:val="28"/>
        </w:rPr>
        <w:t>科辦理核銷</w:t>
      </w:r>
      <w:r w:rsidRPr="008B26A5">
        <w:rPr>
          <w:rFonts w:ascii="標楷體" w:eastAsia="標楷體" w:hAnsi="標楷體" w:hint="eastAsia"/>
          <w:bCs/>
          <w:sz w:val="28"/>
          <w:szCs w:val="28"/>
        </w:rPr>
        <w:t>撥款</w:t>
      </w:r>
      <w:r w:rsidRPr="008B26A5">
        <w:rPr>
          <w:rFonts w:ascii="標楷體" w:eastAsia="標楷體" w:hAnsi="標楷體"/>
          <w:bCs/>
          <w:sz w:val="28"/>
          <w:szCs w:val="28"/>
        </w:rPr>
        <w:t>事宜</w:t>
      </w:r>
      <w:r w:rsidRPr="008B26A5">
        <w:rPr>
          <w:rFonts w:ascii="標楷體" w:eastAsia="標楷體" w:hAnsi="標楷體" w:hint="eastAsia"/>
          <w:bCs/>
          <w:sz w:val="28"/>
          <w:szCs w:val="28"/>
        </w:rPr>
        <w:t>，並續由2校撥款予各校</w:t>
      </w:r>
      <w:r w:rsidRPr="008B26A5">
        <w:rPr>
          <w:rFonts w:ascii="標楷體" w:eastAsia="標楷體" w:hAnsi="標楷體"/>
          <w:bCs/>
          <w:sz w:val="28"/>
          <w:szCs w:val="28"/>
        </w:rPr>
        <w:t>。</w:t>
      </w:r>
    </w:p>
    <w:p w:rsidR="00F77E7D" w:rsidRPr="008B26A5" w:rsidRDefault="00F77E7D" w:rsidP="00F77E7D">
      <w:pPr>
        <w:tabs>
          <w:tab w:val="left" w:pos="720"/>
        </w:tabs>
        <w:adjustRightInd w:val="0"/>
        <w:snapToGrid w:val="0"/>
        <w:spacing w:line="400" w:lineRule="exact"/>
        <w:ind w:left="420"/>
        <w:jc w:val="both"/>
        <w:rPr>
          <w:rFonts w:ascii="標楷體" w:eastAsia="標楷體" w:hAnsi="標楷體"/>
          <w:bCs/>
          <w:sz w:val="28"/>
          <w:szCs w:val="28"/>
        </w:rPr>
      </w:pPr>
      <w:r w:rsidRPr="008B26A5">
        <w:rPr>
          <w:rFonts w:ascii="標楷體" w:eastAsia="標楷體" w:hAnsi="標楷體" w:hint="eastAsia"/>
          <w:bCs/>
          <w:sz w:val="28"/>
          <w:szCs w:val="28"/>
        </w:rPr>
        <w:t xml:space="preserve"> （一）</w:t>
      </w:r>
      <w:r w:rsidRPr="008B26A5">
        <w:rPr>
          <w:rFonts w:ascii="標楷體" w:eastAsia="標楷體" w:hAnsi="標楷體"/>
          <w:bCs/>
          <w:sz w:val="28"/>
          <w:szCs w:val="28"/>
        </w:rPr>
        <w:t>統一收據（</w:t>
      </w:r>
      <w:r w:rsidRPr="008B26A5">
        <w:rPr>
          <w:rFonts w:ascii="標楷體" w:eastAsia="標楷體" w:hAnsi="標楷體" w:hint="eastAsia"/>
          <w:bCs/>
          <w:sz w:val="28"/>
          <w:szCs w:val="28"/>
        </w:rPr>
        <w:t>高國中部分</w:t>
      </w:r>
      <w:r w:rsidRPr="008B26A5">
        <w:rPr>
          <w:rFonts w:ascii="標楷體" w:eastAsia="標楷體" w:hAnsi="標楷體"/>
          <w:bCs/>
          <w:sz w:val="28"/>
          <w:szCs w:val="28"/>
        </w:rPr>
        <w:t>抬頭請款單位：</w:t>
      </w:r>
      <w:r w:rsidRPr="008B26A5">
        <w:rPr>
          <w:rFonts w:ascii="標楷體" w:eastAsia="標楷體" w:hAnsi="標楷體" w:hint="eastAsia"/>
          <w:bCs/>
          <w:sz w:val="28"/>
          <w:szCs w:val="28"/>
        </w:rPr>
        <w:t>嘉義縣立民雄</w:t>
      </w:r>
      <w:r w:rsidRPr="008B26A5">
        <w:rPr>
          <w:rFonts w:ascii="標楷體" w:eastAsia="標楷體" w:hAnsi="標楷體"/>
          <w:bCs/>
          <w:sz w:val="28"/>
          <w:szCs w:val="28"/>
        </w:rPr>
        <w:t>國</w:t>
      </w:r>
      <w:r w:rsidRPr="008B26A5">
        <w:rPr>
          <w:rFonts w:ascii="標楷體" w:eastAsia="標楷體" w:hAnsi="標楷體" w:hint="eastAsia"/>
          <w:bCs/>
          <w:sz w:val="28"/>
          <w:szCs w:val="28"/>
        </w:rPr>
        <w:t>民</w:t>
      </w:r>
      <w:r w:rsidRPr="008B26A5">
        <w:rPr>
          <w:rFonts w:ascii="標楷體" w:eastAsia="標楷體" w:hAnsi="標楷體"/>
          <w:bCs/>
          <w:sz w:val="28"/>
          <w:szCs w:val="28"/>
        </w:rPr>
        <w:t>中</w:t>
      </w:r>
      <w:r w:rsidRPr="008B26A5">
        <w:rPr>
          <w:rFonts w:ascii="標楷體" w:eastAsia="標楷體" w:hAnsi="標楷體" w:hint="eastAsia"/>
          <w:bCs/>
          <w:sz w:val="28"/>
          <w:szCs w:val="28"/>
        </w:rPr>
        <w:t>學；國</w:t>
      </w:r>
    </w:p>
    <w:p w:rsidR="00F77E7D" w:rsidRPr="008B26A5" w:rsidRDefault="00F77E7D" w:rsidP="00F77E7D">
      <w:pPr>
        <w:tabs>
          <w:tab w:val="left" w:pos="720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B26A5">
        <w:rPr>
          <w:rFonts w:ascii="標楷體" w:eastAsia="標楷體" w:hAnsi="標楷體" w:hint="eastAsia"/>
          <w:bCs/>
          <w:sz w:val="28"/>
          <w:szCs w:val="28"/>
        </w:rPr>
        <w:t xml:space="preserve">          小部分</w:t>
      </w:r>
      <w:r w:rsidRPr="008B26A5">
        <w:rPr>
          <w:rFonts w:ascii="標楷體" w:eastAsia="標楷體" w:hAnsi="標楷體"/>
          <w:bCs/>
          <w:sz w:val="28"/>
          <w:szCs w:val="28"/>
        </w:rPr>
        <w:t>抬頭請款單位：</w:t>
      </w:r>
      <w:r w:rsidRPr="008B26A5">
        <w:rPr>
          <w:rFonts w:ascii="標楷體" w:eastAsia="標楷體" w:hAnsi="標楷體" w:hint="eastAsia"/>
          <w:bCs/>
          <w:sz w:val="28"/>
          <w:szCs w:val="28"/>
        </w:rPr>
        <w:t>嘉義縣大林鎮平林國民小學</w:t>
      </w:r>
      <w:r w:rsidRPr="008B26A5">
        <w:rPr>
          <w:rFonts w:ascii="標楷體" w:eastAsia="標楷體" w:hAnsi="標楷體"/>
          <w:bCs/>
          <w:sz w:val="28"/>
          <w:szCs w:val="28"/>
        </w:rPr>
        <w:t>）</w:t>
      </w:r>
    </w:p>
    <w:p w:rsidR="00F77E7D" w:rsidRPr="008B26A5" w:rsidRDefault="00F77E7D" w:rsidP="00F77E7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B26A5">
        <w:rPr>
          <w:rFonts w:ascii="標楷體" w:eastAsia="標楷體" w:hAnsi="標楷體" w:hint="eastAsia"/>
          <w:bCs/>
          <w:sz w:val="28"/>
          <w:szCs w:val="28"/>
        </w:rPr>
        <w:t xml:space="preserve">    （二）</w:t>
      </w:r>
      <w:r w:rsidRPr="008B26A5">
        <w:rPr>
          <w:rFonts w:ascii="標楷體" w:eastAsia="標楷體" w:hAnsi="標楷體"/>
          <w:bCs/>
          <w:sz w:val="28"/>
          <w:szCs w:val="28"/>
        </w:rPr>
        <w:t>經費收支結算表正本（含單價與數量）核章</w:t>
      </w:r>
    </w:p>
    <w:p w:rsidR="00F77E7D" w:rsidRPr="008B26A5" w:rsidRDefault="00F77E7D" w:rsidP="00F77E7D">
      <w:pPr>
        <w:tabs>
          <w:tab w:val="left" w:pos="540"/>
        </w:tabs>
        <w:adjustRightInd w:val="0"/>
        <w:snapToGrid w:val="0"/>
        <w:spacing w:line="400" w:lineRule="exact"/>
        <w:ind w:left="1386" w:hangingChars="495" w:hanging="1386"/>
        <w:jc w:val="both"/>
        <w:rPr>
          <w:rFonts w:ascii="標楷體" w:eastAsia="標楷體" w:hAnsi="標楷體"/>
          <w:bCs/>
          <w:sz w:val="28"/>
          <w:szCs w:val="28"/>
        </w:rPr>
      </w:pPr>
      <w:r w:rsidRPr="008B26A5">
        <w:rPr>
          <w:rFonts w:ascii="標楷體" w:eastAsia="標楷體" w:hAnsi="標楷體" w:hint="eastAsia"/>
          <w:bCs/>
          <w:sz w:val="28"/>
          <w:szCs w:val="28"/>
        </w:rPr>
        <w:t xml:space="preserve">    （三）</w:t>
      </w:r>
      <w:r w:rsidRPr="008B26A5">
        <w:rPr>
          <w:rFonts w:ascii="標楷體" w:eastAsia="標楷體" w:hAnsi="標楷體"/>
          <w:bCs/>
          <w:sz w:val="28"/>
          <w:szCs w:val="28"/>
        </w:rPr>
        <w:t>成果</w:t>
      </w:r>
      <w:r w:rsidRPr="008B26A5">
        <w:rPr>
          <w:rFonts w:ascii="標楷體" w:eastAsia="標楷體" w:hAnsi="標楷體" w:hint="eastAsia"/>
          <w:bCs/>
          <w:sz w:val="28"/>
          <w:szCs w:val="28"/>
        </w:rPr>
        <w:t>資料</w:t>
      </w:r>
      <w:r w:rsidRPr="008B26A5">
        <w:rPr>
          <w:rFonts w:ascii="標楷體" w:eastAsia="標楷體" w:hAnsi="標楷體"/>
          <w:bCs/>
          <w:sz w:val="28"/>
          <w:szCs w:val="28"/>
        </w:rPr>
        <w:t>紙本</w:t>
      </w:r>
      <w:r w:rsidRPr="008B26A5">
        <w:rPr>
          <w:rFonts w:ascii="標楷體" w:eastAsia="標楷體" w:hAnsi="標楷體" w:hint="eastAsia"/>
          <w:bCs/>
          <w:sz w:val="28"/>
          <w:szCs w:val="28"/>
        </w:rPr>
        <w:t>1</w:t>
      </w:r>
      <w:r w:rsidRPr="008B26A5">
        <w:rPr>
          <w:rFonts w:ascii="標楷體" w:eastAsia="標楷體" w:hAnsi="標楷體"/>
          <w:bCs/>
          <w:sz w:val="28"/>
          <w:szCs w:val="28"/>
        </w:rPr>
        <w:t>份</w:t>
      </w:r>
      <w:r w:rsidRPr="008B26A5">
        <w:rPr>
          <w:rFonts w:ascii="標楷體" w:eastAsia="標楷體" w:hAnsi="標楷體" w:hint="eastAsia"/>
          <w:bCs/>
          <w:sz w:val="28"/>
          <w:szCs w:val="28"/>
        </w:rPr>
        <w:t>（成果資料</w:t>
      </w:r>
      <w:r>
        <w:rPr>
          <w:rFonts w:ascii="標楷體" w:eastAsia="標楷體" w:hAnsi="標楷體" w:hint="eastAsia"/>
          <w:sz w:val="28"/>
          <w:szCs w:val="28"/>
        </w:rPr>
        <w:t>參酌附表三撰寫</w:t>
      </w:r>
      <w:r w:rsidRPr="008B26A5">
        <w:rPr>
          <w:rFonts w:ascii="標楷體" w:eastAsia="標楷體" w:hAnsi="標楷體" w:hint="eastAsia"/>
          <w:bCs/>
          <w:sz w:val="28"/>
          <w:szCs w:val="28"/>
        </w:rPr>
        <w:t>併傳電子檔至性平資源中心學校）</w:t>
      </w:r>
    </w:p>
    <w:p w:rsidR="00F77E7D" w:rsidRPr="008B26A5" w:rsidRDefault="00F77E7D" w:rsidP="00F77E7D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拾參、辦理本項活動圓滿完成相關工作人員依據「本縣國民中小學校長教師職員獎勵基準」及「公立高級中等以下學校校長/教師成績考核辦法」核予敘獎。</w:t>
      </w:r>
    </w:p>
    <w:p w:rsidR="00F77E7D" w:rsidRPr="008B26A5" w:rsidRDefault="00F77E7D" w:rsidP="00F77E7D">
      <w:pPr>
        <w:pStyle w:val="a4"/>
        <w:ind w:leftChars="0" w:left="0"/>
        <w:jc w:val="both"/>
        <w:rPr>
          <w:rFonts w:ascii="標楷體" w:eastAsia="標楷體" w:hAnsi="標楷體"/>
          <w:sz w:val="28"/>
          <w:szCs w:val="28"/>
        </w:rPr>
        <w:sectPr w:rsidR="00F77E7D" w:rsidRPr="008B26A5" w:rsidSect="00CB382D">
          <w:pgSz w:w="11906" w:h="16838" w:code="9"/>
          <w:pgMar w:top="1135" w:right="868" w:bottom="1259" w:left="1134" w:header="851" w:footer="680" w:gutter="0"/>
          <w:pgNumType w:fmt="numberInDash"/>
          <w:cols w:space="425"/>
          <w:docGrid w:linePitch="360"/>
        </w:sectPr>
      </w:pPr>
      <w:r w:rsidRPr="008B26A5">
        <w:rPr>
          <w:rFonts w:ascii="標楷體" w:eastAsia="標楷體" w:hAnsi="標楷體" w:hint="eastAsia"/>
          <w:sz w:val="28"/>
          <w:szCs w:val="28"/>
        </w:rPr>
        <w:t>拾肆、本實施計畫奉核後實施，修正時亦同。</w:t>
      </w:r>
    </w:p>
    <w:p w:rsidR="00F77E7D" w:rsidRPr="008B26A5" w:rsidRDefault="00F77E7D" w:rsidP="00F77E7D">
      <w:pPr>
        <w:pStyle w:val="a4"/>
        <w:ind w:leftChars="30" w:left="1962" w:hanging="1890"/>
        <w:rPr>
          <w:rFonts w:ascii="標楷體" w:eastAsia="標楷體" w:hAnsi="標楷體"/>
        </w:rPr>
      </w:pPr>
      <w:r w:rsidRPr="008B26A5">
        <w:rPr>
          <w:rFonts w:ascii="標楷體" w:eastAsia="標楷體" w:hAnsi="標楷體" w:hint="eastAsia"/>
        </w:rPr>
        <w:lastRenderedPageBreak/>
        <w:t>附表一</w:t>
      </w:r>
    </w:p>
    <w:p w:rsidR="00F77E7D" w:rsidRPr="008B26A5" w:rsidRDefault="00F77E7D" w:rsidP="00F77E7D">
      <w:pPr>
        <w:pStyle w:val="a4"/>
        <w:ind w:leftChars="34" w:left="120" w:hanging="38"/>
        <w:jc w:val="center"/>
        <w:rPr>
          <w:rFonts w:ascii="標楷體" w:eastAsia="標楷體" w:hAnsi="標楷體"/>
          <w:b/>
          <w:sz w:val="28"/>
          <w:szCs w:val="28"/>
        </w:rPr>
      </w:pPr>
      <w:r w:rsidRPr="008B26A5">
        <w:rPr>
          <w:rFonts w:ascii="標楷體" w:eastAsia="標楷體" w:hAnsi="標楷體" w:hint="eastAsia"/>
          <w:b/>
          <w:sz w:val="28"/>
          <w:szCs w:val="28"/>
        </w:rPr>
        <w:t>嘉義縣104年度友善校園學生事務與輔導工作</w:t>
      </w:r>
    </w:p>
    <w:p w:rsidR="00F77E7D" w:rsidRPr="008B26A5" w:rsidRDefault="00F77E7D" w:rsidP="00F77E7D">
      <w:pPr>
        <w:pStyle w:val="a4"/>
        <w:ind w:left="2370" w:hanging="1890"/>
        <w:jc w:val="center"/>
        <w:rPr>
          <w:rFonts w:ascii="標楷體" w:eastAsia="標楷體" w:hAnsi="標楷體"/>
          <w:b/>
          <w:sz w:val="28"/>
          <w:szCs w:val="28"/>
        </w:rPr>
      </w:pPr>
      <w:r w:rsidRPr="008B26A5">
        <w:rPr>
          <w:rFonts w:ascii="標楷體" w:eastAsia="標楷體" w:hAnsi="標楷體" w:hint="eastAsia"/>
          <w:b/>
          <w:sz w:val="28"/>
          <w:szCs w:val="28"/>
        </w:rPr>
        <w:t xml:space="preserve">性別平等教育中小學及社區親師生宣導暨座談實施計畫時間表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731"/>
        <w:gridCol w:w="1873"/>
        <w:gridCol w:w="1873"/>
        <w:gridCol w:w="1873"/>
      </w:tblGrid>
      <w:tr w:rsidR="00F77E7D" w:rsidRPr="008B26A5" w:rsidTr="00653620">
        <w:tc>
          <w:tcPr>
            <w:tcW w:w="1368" w:type="dxa"/>
          </w:tcPr>
          <w:p w:rsidR="00F77E7D" w:rsidRPr="008B26A5" w:rsidRDefault="00F77E7D" w:rsidP="00653620">
            <w:p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研習時間</w:t>
            </w:r>
          </w:p>
        </w:tc>
        <w:tc>
          <w:tcPr>
            <w:tcW w:w="1980" w:type="dxa"/>
          </w:tcPr>
          <w:p w:rsidR="00F77E7D" w:rsidRPr="008B26A5" w:rsidRDefault="00F77E7D" w:rsidP="00F77E7D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月○日</w:t>
            </w:r>
          </w:p>
          <w:p w:rsidR="00F77E7D" w:rsidRPr="008B26A5" w:rsidRDefault="00F77E7D" w:rsidP="00653620">
            <w:p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□時至□時</w:t>
            </w:r>
          </w:p>
        </w:tc>
        <w:tc>
          <w:tcPr>
            <w:tcW w:w="2160" w:type="dxa"/>
          </w:tcPr>
          <w:p w:rsidR="00F77E7D" w:rsidRPr="008B26A5" w:rsidRDefault="00F77E7D" w:rsidP="00F77E7D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月○日</w:t>
            </w:r>
          </w:p>
          <w:p w:rsidR="00F77E7D" w:rsidRPr="008B26A5" w:rsidRDefault="00F77E7D" w:rsidP="00653620">
            <w:p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□時至□時</w:t>
            </w:r>
          </w:p>
        </w:tc>
        <w:tc>
          <w:tcPr>
            <w:tcW w:w="2160" w:type="dxa"/>
          </w:tcPr>
          <w:p w:rsidR="00F77E7D" w:rsidRPr="008B26A5" w:rsidRDefault="00F77E7D" w:rsidP="00F77E7D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月○日</w:t>
            </w:r>
          </w:p>
          <w:p w:rsidR="00F77E7D" w:rsidRPr="008B26A5" w:rsidRDefault="00F77E7D" w:rsidP="00653620">
            <w:p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□時至□時</w:t>
            </w:r>
          </w:p>
        </w:tc>
        <w:tc>
          <w:tcPr>
            <w:tcW w:w="2160" w:type="dxa"/>
          </w:tcPr>
          <w:p w:rsidR="00F77E7D" w:rsidRPr="008B26A5" w:rsidRDefault="00F77E7D" w:rsidP="00F77E7D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月○日</w:t>
            </w:r>
          </w:p>
          <w:p w:rsidR="00F77E7D" w:rsidRPr="008B26A5" w:rsidRDefault="00F77E7D" w:rsidP="00653620">
            <w:p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□時至□時</w:t>
            </w:r>
          </w:p>
        </w:tc>
      </w:tr>
      <w:tr w:rsidR="00F77E7D" w:rsidRPr="008B26A5" w:rsidTr="00653620">
        <w:tc>
          <w:tcPr>
            <w:tcW w:w="1368" w:type="dxa"/>
          </w:tcPr>
          <w:p w:rsidR="00F77E7D" w:rsidRPr="008B26A5" w:rsidRDefault="00F77E7D" w:rsidP="00653620">
            <w:p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980" w:type="dxa"/>
          </w:tcPr>
          <w:p w:rsidR="00F77E7D" w:rsidRPr="008B26A5" w:rsidRDefault="00F77E7D" w:rsidP="00653620">
            <w:p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（如＊舉例）</w:t>
            </w:r>
          </w:p>
        </w:tc>
        <w:tc>
          <w:tcPr>
            <w:tcW w:w="2160" w:type="dxa"/>
          </w:tcPr>
          <w:p w:rsidR="00F77E7D" w:rsidRPr="008B26A5" w:rsidRDefault="00F77E7D" w:rsidP="00653620">
            <w:p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（如＊舉例）</w:t>
            </w:r>
          </w:p>
        </w:tc>
        <w:tc>
          <w:tcPr>
            <w:tcW w:w="2160" w:type="dxa"/>
          </w:tcPr>
          <w:p w:rsidR="00F77E7D" w:rsidRPr="008B26A5" w:rsidRDefault="00F77E7D" w:rsidP="00653620">
            <w:p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 xml:space="preserve">（如＊舉例） </w:t>
            </w:r>
          </w:p>
        </w:tc>
        <w:tc>
          <w:tcPr>
            <w:tcW w:w="2160" w:type="dxa"/>
          </w:tcPr>
          <w:p w:rsidR="00F77E7D" w:rsidRPr="008B26A5" w:rsidRDefault="00F77E7D" w:rsidP="00653620">
            <w:p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（如＊舉例）</w:t>
            </w:r>
          </w:p>
        </w:tc>
      </w:tr>
      <w:tr w:rsidR="00F77E7D" w:rsidRPr="008B26A5" w:rsidTr="00653620">
        <w:tc>
          <w:tcPr>
            <w:tcW w:w="1368" w:type="dxa"/>
          </w:tcPr>
          <w:p w:rsidR="00F77E7D" w:rsidRPr="008B26A5" w:rsidRDefault="00F77E7D" w:rsidP="00653620">
            <w:p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1980" w:type="dxa"/>
          </w:tcPr>
          <w:p w:rsidR="00F77E7D" w:rsidRPr="008B26A5" w:rsidRDefault="00F77E7D" w:rsidP="00653620">
            <w:p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（依實情）</w:t>
            </w:r>
          </w:p>
        </w:tc>
        <w:tc>
          <w:tcPr>
            <w:tcW w:w="2160" w:type="dxa"/>
          </w:tcPr>
          <w:p w:rsidR="00F77E7D" w:rsidRPr="008B26A5" w:rsidRDefault="00F77E7D" w:rsidP="00653620">
            <w:p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（依實情）</w:t>
            </w:r>
          </w:p>
        </w:tc>
        <w:tc>
          <w:tcPr>
            <w:tcW w:w="2160" w:type="dxa"/>
          </w:tcPr>
          <w:p w:rsidR="00F77E7D" w:rsidRPr="008B26A5" w:rsidRDefault="00F77E7D" w:rsidP="00653620">
            <w:p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（依實情）</w:t>
            </w:r>
          </w:p>
        </w:tc>
        <w:tc>
          <w:tcPr>
            <w:tcW w:w="2160" w:type="dxa"/>
          </w:tcPr>
          <w:p w:rsidR="00F77E7D" w:rsidRPr="008B26A5" w:rsidRDefault="00F77E7D" w:rsidP="00653620">
            <w:p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（依實情）</w:t>
            </w:r>
          </w:p>
        </w:tc>
      </w:tr>
      <w:tr w:rsidR="00F77E7D" w:rsidRPr="008B26A5" w:rsidTr="00653620">
        <w:tc>
          <w:tcPr>
            <w:tcW w:w="1368" w:type="dxa"/>
          </w:tcPr>
          <w:p w:rsidR="00F77E7D" w:rsidRPr="008B26A5" w:rsidRDefault="00F77E7D" w:rsidP="00653620">
            <w:p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980" w:type="dxa"/>
          </w:tcPr>
          <w:p w:rsidR="00F77E7D" w:rsidRPr="008B26A5" w:rsidRDefault="00F77E7D" w:rsidP="00653620">
            <w:p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（依實情）</w:t>
            </w:r>
          </w:p>
        </w:tc>
        <w:tc>
          <w:tcPr>
            <w:tcW w:w="2160" w:type="dxa"/>
          </w:tcPr>
          <w:p w:rsidR="00F77E7D" w:rsidRPr="008B26A5" w:rsidRDefault="00F77E7D" w:rsidP="00653620">
            <w:p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 xml:space="preserve">（依實情） </w:t>
            </w:r>
          </w:p>
        </w:tc>
        <w:tc>
          <w:tcPr>
            <w:tcW w:w="2160" w:type="dxa"/>
          </w:tcPr>
          <w:p w:rsidR="00F77E7D" w:rsidRPr="008B26A5" w:rsidRDefault="00F77E7D" w:rsidP="00653620">
            <w:p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 xml:space="preserve">（依實情） </w:t>
            </w:r>
          </w:p>
        </w:tc>
        <w:tc>
          <w:tcPr>
            <w:tcW w:w="2160" w:type="dxa"/>
          </w:tcPr>
          <w:p w:rsidR="00F77E7D" w:rsidRPr="008B26A5" w:rsidRDefault="00F77E7D" w:rsidP="00653620">
            <w:pPr>
              <w:spacing w:line="400" w:lineRule="exact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（依實情）</w:t>
            </w:r>
          </w:p>
        </w:tc>
      </w:tr>
    </w:tbl>
    <w:p w:rsidR="00F77E7D" w:rsidRPr="008B26A5" w:rsidRDefault="00F77E7D" w:rsidP="00F77E7D">
      <w:pPr>
        <w:rPr>
          <w:rFonts w:ascii="標楷體" w:eastAsia="標楷體" w:hAnsi="標楷體"/>
        </w:rPr>
      </w:pPr>
    </w:p>
    <w:p w:rsidR="00F77E7D" w:rsidRPr="008B26A5" w:rsidRDefault="00F77E7D" w:rsidP="00F77E7D">
      <w:pPr>
        <w:rPr>
          <w:rFonts w:ascii="標楷體" w:eastAsia="標楷體" w:hAnsi="標楷體"/>
        </w:rPr>
      </w:pPr>
    </w:p>
    <w:p w:rsidR="00F77E7D" w:rsidRPr="008B26A5" w:rsidRDefault="00F77E7D" w:rsidP="00F77E7D">
      <w:pPr>
        <w:rPr>
          <w:rFonts w:ascii="標楷體" w:eastAsia="標楷體" w:hAnsi="標楷體"/>
        </w:rPr>
      </w:pPr>
    </w:p>
    <w:p w:rsidR="00F77E7D" w:rsidRPr="008B26A5" w:rsidRDefault="00F77E7D" w:rsidP="00F77E7D">
      <w:pPr>
        <w:rPr>
          <w:rFonts w:ascii="標楷體" w:eastAsia="標楷體" w:hAnsi="標楷體"/>
        </w:rPr>
      </w:pPr>
    </w:p>
    <w:p w:rsidR="00F77E7D" w:rsidRPr="008B26A5" w:rsidRDefault="00F77E7D" w:rsidP="00F77E7D">
      <w:pPr>
        <w:rPr>
          <w:rFonts w:ascii="標楷體" w:eastAsia="標楷體" w:hAnsi="標楷體"/>
        </w:rPr>
      </w:pPr>
    </w:p>
    <w:p w:rsidR="00F77E7D" w:rsidRPr="008B26A5" w:rsidRDefault="00F77E7D" w:rsidP="00F77E7D">
      <w:pPr>
        <w:rPr>
          <w:rFonts w:ascii="標楷體" w:eastAsia="標楷體" w:hAnsi="標楷體"/>
        </w:rPr>
      </w:pPr>
    </w:p>
    <w:p w:rsidR="00F77E7D" w:rsidRPr="008B26A5" w:rsidRDefault="00F77E7D" w:rsidP="00F77E7D">
      <w:pPr>
        <w:rPr>
          <w:rFonts w:ascii="標楷體" w:eastAsia="標楷體" w:hAnsi="標楷體"/>
        </w:rPr>
      </w:pPr>
    </w:p>
    <w:p w:rsidR="00F77E7D" w:rsidRPr="008B26A5" w:rsidRDefault="00F77E7D" w:rsidP="00F77E7D">
      <w:pPr>
        <w:rPr>
          <w:rFonts w:ascii="標楷體" w:eastAsia="標楷體" w:hAnsi="標楷體"/>
        </w:rPr>
      </w:pPr>
      <w:r w:rsidRPr="008B26A5">
        <w:rPr>
          <w:rFonts w:ascii="標楷體" w:eastAsia="標楷體" w:hAnsi="標楷體" w:hint="eastAsia"/>
        </w:rPr>
        <w:t>附表二</w:t>
      </w:r>
    </w:p>
    <w:p w:rsidR="00F77E7D" w:rsidRPr="008B26A5" w:rsidRDefault="00F77E7D" w:rsidP="00F77E7D">
      <w:pPr>
        <w:pStyle w:val="a4"/>
        <w:ind w:leftChars="34" w:left="120" w:hanging="38"/>
        <w:jc w:val="center"/>
        <w:rPr>
          <w:rFonts w:ascii="標楷體" w:eastAsia="標楷體" w:hAnsi="標楷體"/>
          <w:b/>
          <w:sz w:val="28"/>
          <w:szCs w:val="28"/>
        </w:rPr>
      </w:pPr>
      <w:r w:rsidRPr="008B26A5">
        <w:rPr>
          <w:rFonts w:ascii="標楷體" w:eastAsia="標楷體" w:hAnsi="標楷體" w:hint="eastAsia"/>
          <w:b/>
          <w:sz w:val="28"/>
          <w:szCs w:val="28"/>
        </w:rPr>
        <w:t>嘉義縣104年度友善校園學生事務與輔導工作</w:t>
      </w:r>
    </w:p>
    <w:p w:rsidR="00F77E7D" w:rsidRPr="008B26A5" w:rsidRDefault="00F77E7D" w:rsidP="00F77E7D">
      <w:pPr>
        <w:pStyle w:val="a4"/>
        <w:ind w:left="2370" w:hanging="1890"/>
        <w:jc w:val="center"/>
        <w:rPr>
          <w:rFonts w:ascii="標楷體" w:eastAsia="標楷體" w:hAnsi="標楷體"/>
          <w:b/>
          <w:sz w:val="28"/>
          <w:szCs w:val="28"/>
        </w:rPr>
      </w:pPr>
      <w:r w:rsidRPr="008B26A5">
        <w:rPr>
          <w:rFonts w:ascii="標楷體" w:eastAsia="標楷體" w:hAnsi="標楷體" w:hint="eastAsia"/>
          <w:b/>
          <w:sz w:val="28"/>
          <w:szCs w:val="28"/>
        </w:rPr>
        <w:t>性別平等教育中小學及社區親師生宣導暨座談實施計畫</w:t>
      </w:r>
    </w:p>
    <w:p w:rsidR="00F77E7D" w:rsidRPr="008B26A5" w:rsidRDefault="00F77E7D" w:rsidP="00F77E7D">
      <w:pPr>
        <w:pStyle w:val="a4"/>
        <w:ind w:left="2370" w:hanging="1890"/>
        <w:jc w:val="center"/>
        <w:rPr>
          <w:rFonts w:ascii="標楷體" w:eastAsia="標楷體" w:hAnsi="標楷體"/>
          <w:b/>
          <w:sz w:val="28"/>
          <w:szCs w:val="28"/>
        </w:rPr>
      </w:pPr>
      <w:r w:rsidRPr="008B26A5">
        <w:rPr>
          <w:rFonts w:ascii="標楷體" w:eastAsia="標楷體" w:hAnsi="標楷體" w:hint="eastAsia"/>
          <w:b/>
          <w:bCs/>
          <w:sz w:val="28"/>
          <w:szCs w:val="28"/>
        </w:rPr>
        <w:t>「家長及社區人士</w:t>
      </w:r>
      <w:r w:rsidRPr="008B26A5">
        <w:rPr>
          <w:rFonts w:ascii="標楷體" w:eastAsia="標楷體" w:hAnsi="標楷體" w:hint="eastAsia"/>
          <w:b/>
          <w:sz w:val="28"/>
          <w:szCs w:val="28"/>
        </w:rPr>
        <w:t>報名表</w:t>
      </w:r>
      <w:r w:rsidRPr="008B26A5">
        <w:rPr>
          <w:rFonts w:ascii="標楷體" w:eastAsia="標楷體" w:hAnsi="標楷體" w:hint="eastAsia"/>
          <w:b/>
          <w:bCs/>
          <w:sz w:val="28"/>
          <w:szCs w:val="28"/>
        </w:rPr>
        <w:t>」</w:t>
      </w:r>
    </w:p>
    <w:p w:rsidR="00F77E7D" w:rsidRPr="008B26A5" w:rsidRDefault="00F77E7D" w:rsidP="00F77E7D">
      <w:pPr>
        <w:jc w:val="center"/>
        <w:rPr>
          <w:rFonts w:ascii="標楷體" w:eastAsia="標楷體" w:hAnsi="標楷體"/>
          <w:sz w:val="26"/>
        </w:rPr>
      </w:pPr>
      <w:r w:rsidRPr="008B26A5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25"/>
        <w:gridCol w:w="2135"/>
        <w:gridCol w:w="2394"/>
      </w:tblGrid>
      <w:tr w:rsidR="00F77E7D" w:rsidRPr="008B26A5" w:rsidTr="00653620">
        <w:trPr>
          <w:cantSplit/>
          <w:trHeight w:val="895"/>
          <w:jc w:val="center"/>
        </w:trPr>
        <w:tc>
          <w:tcPr>
            <w:tcW w:w="8154" w:type="dxa"/>
            <w:gridSpan w:val="4"/>
          </w:tcPr>
          <w:p w:rsidR="00F77E7D" w:rsidRPr="008B26A5" w:rsidRDefault="00F77E7D" w:rsidP="00653620">
            <w:pPr>
              <w:rPr>
                <w:rFonts w:ascii="標楷體" w:eastAsia="標楷體" w:hAnsi="標楷體"/>
                <w:sz w:val="26"/>
              </w:rPr>
            </w:pPr>
            <w:r w:rsidRPr="008B26A5">
              <w:rPr>
                <w:rFonts w:ascii="標楷體" w:eastAsia="標楷體" w:hAnsi="標楷體" w:hint="eastAsia"/>
                <w:sz w:val="26"/>
              </w:rPr>
              <w:t xml:space="preserve"> 校  名                      辦 理 日 期：   年   月   日</w:t>
            </w:r>
          </w:p>
          <w:p w:rsidR="00F77E7D" w:rsidRPr="008B26A5" w:rsidRDefault="00F77E7D" w:rsidP="00653620">
            <w:pPr>
              <w:ind w:firstLineChars="400" w:firstLine="1040"/>
              <w:rPr>
                <w:rFonts w:ascii="標楷體" w:eastAsia="標楷體" w:hAnsi="標楷體"/>
                <w:sz w:val="26"/>
              </w:rPr>
            </w:pPr>
            <w:r w:rsidRPr="008B26A5">
              <w:rPr>
                <w:rFonts w:ascii="標楷體" w:eastAsia="標楷體" w:hAnsi="標楷體" w:hint="eastAsia"/>
                <w:sz w:val="26"/>
              </w:rPr>
              <w:t xml:space="preserve">                     辦 理 地 點：  </w:t>
            </w:r>
          </w:p>
        </w:tc>
      </w:tr>
      <w:tr w:rsidR="00F77E7D" w:rsidRPr="008B26A5" w:rsidTr="00653620">
        <w:trPr>
          <w:jc w:val="center"/>
        </w:trPr>
        <w:tc>
          <w:tcPr>
            <w:tcW w:w="1800" w:type="dxa"/>
          </w:tcPr>
          <w:p w:rsidR="00F77E7D" w:rsidRPr="008B26A5" w:rsidRDefault="00F77E7D" w:rsidP="00653620">
            <w:pPr>
              <w:rPr>
                <w:rFonts w:ascii="標楷體" w:eastAsia="標楷體" w:hAnsi="標楷體"/>
                <w:sz w:val="26"/>
              </w:rPr>
            </w:pPr>
            <w:r w:rsidRPr="008B26A5">
              <w:rPr>
                <w:rFonts w:ascii="標楷體" w:eastAsia="標楷體" w:hAnsi="標楷體" w:hint="eastAsia"/>
                <w:sz w:val="26"/>
              </w:rPr>
              <w:t>班級學生姓名</w:t>
            </w:r>
          </w:p>
        </w:tc>
        <w:tc>
          <w:tcPr>
            <w:tcW w:w="1825" w:type="dxa"/>
          </w:tcPr>
          <w:p w:rsidR="00F77E7D" w:rsidRPr="008B26A5" w:rsidRDefault="00F77E7D" w:rsidP="00653620">
            <w:pPr>
              <w:ind w:firstLineChars="100" w:firstLine="260"/>
              <w:rPr>
                <w:rFonts w:ascii="標楷體" w:eastAsia="標楷體" w:hAnsi="標楷體"/>
                <w:sz w:val="26"/>
              </w:rPr>
            </w:pPr>
            <w:r w:rsidRPr="008B26A5">
              <w:rPr>
                <w:rFonts w:ascii="標楷體" w:eastAsia="標楷體" w:hAnsi="標楷體" w:hint="eastAsia"/>
                <w:sz w:val="26"/>
              </w:rPr>
              <w:t>家長姓名</w:t>
            </w:r>
          </w:p>
        </w:tc>
        <w:tc>
          <w:tcPr>
            <w:tcW w:w="2135" w:type="dxa"/>
          </w:tcPr>
          <w:p w:rsidR="00F77E7D" w:rsidRPr="008B26A5" w:rsidRDefault="00F77E7D" w:rsidP="00653620">
            <w:pPr>
              <w:ind w:firstLineChars="100" w:firstLine="260"/>
              <w:rPr>
                <w:rFonts w:ascii="標楷體" w:eastAsia="標楷體" w:hAnsi="標楷體"/>
                <w:sz w:val="26"/>
              </w:rPr>
            </w:pPr>
            <w:r w:rsidRPr="008B26A5">
              <w:rPr>
                <w:rFonts w:ascii="標楷體" w:eastAsia="標楷體" w:hAnsi="標楷體" w:hint="eastAsia"/>
                <w:sz w:val="26"/>
              </w:rPr>
              <w:t>聯 絡電 話</w:t>
            </w:r>
          </w:p>
        </w:tc>
        <w:tc>
          <w:tcPr>
            <w:tcW w:w="2394" w:type="dxa"/>
          </w:tcPr>
          <w:p w:rsidR="00F77E7D" w:rsidRPr="008B26A5" w:rsidRDefault="00F77E7D" w:rsidP="00653620">
            <w:pPr>
              <w:rPr>
                <w:rFonts w:ascii="標楷體" w:eastAsia="標楷體" w:hAnsi="標楷體"/>
                <w:sz w:val="26"/>
              </w:rPr>
            </w:pPr>
            <w:r w:rsidRPr="008B26A5">
              <w:rPr>
                <w:rFonts w:ascii="標楷體" w:eastAsia="標楷體" w:hAnsi="標楷體" w:hint="eastAsia"/>
                <w:sz w:val="26"/>
              </w:rPr>
              <w:t xml:space="preserve">     備註</w:t>
            </w:r>
          </w:p>
        </w:tc>
      </w:tr>
      <w:tr w:rsidR="00F77E7D" w:rsidRPr="008B26A5" w:rsidTr="00653620">
        <w:trPr>
          <w:jc w:val="center"/>
        </w:trPr>
        <w:tc>
          <w:tcPr>
            <w:tcW w:w="1800" w:type="dxa"/>
          </w:tcPr>
          <w:p w:rsidR="00F77E7D" w:rsidRPr="008B26A5" w:rsidRDefault="00F77E7D" w:rsidP="00653620">
            <w:pPr>
              <w:ind w:firstLineChars="200" w:firstLine="52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25" w:type="dxa"/>
          </w:tcPr>
          <w:p w:rsidR="00F77E7D" w:rsidRPr="008B26A5" w:rsidRDefault="00F77E7D" w:rsidP="00653620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35" w:type="dxa"/>
          </w:tcPr>
          <w:p w:rsidR="00F77E7D" w:rsidRPr="008B26A5" w:rsidRDefault="00F77E7D" w:rsidP="00653620">
            <w:pPr>
              <w:ind w:firstLineChars="100" w:firstLine="26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94" w:type="dxa"/>
          </w:tcPr>
          <w:p w:rsidR="00F77E7D" w:rsidRPr="008B26A5" w:rsidRDefault="00F77E7D" w:rsidP="00653620">
            <w:pPr>
              <w:rPr>
                <w:rFonts w:ascii="標楷體" w:eastAsia="標楷體" w:hAnsi="標楷體"/>
                <w:sz w:val="26"/>
              </w:rPr>
            </w:pPr>
          </w:p>
          <w:p w:rsidR="00F77E7D" w:rsidRPr="008B26A5" w:rsidRDefault="00F77E7D" w:rsidP="00653620">
            <w:pPr>
              <w:rPr>
                <w:rFonts w:ascii="標楷體" w:eastAsia="標楷體" w:hAnsi="標楷體"/>
                <w:sz w:val="26"/>
              </w:rPr>
            </w:pPr>
          </w:p>
        </w:tc>
      </w:tr>
    </w:tbl>
    <w:p w:rsidR="00F77E7D" w:rsidRPr="008B26A5" w:rsidRDefault="00F77E7D" w:rsidP="00F77E7D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8B26A5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 xml:space="preserve"> </w:t>
      </w:r>
    </w:p>
    <w:p w:rsidR="00F77E7D" w:rsidRPr="008B26A5" w:rsidRDefault="00F77E7D" w:rsidP="00F77E7D">
      <w:pPr>
        <w:rPr>
          <w:rFonts w:ascii="標楷體" w:eastAsia="標楷體" w:hAnsi="標楷體"/>
        </w:rPr>
      </w:pPr>
      <w:r w:rsidRPr="008B26A5">
        <w:rPr>
          <w:rFonts w:ascii="標楷體" w:eastAsia="標楷體" w:hAnsi="標楷體"/>
        </w:rPr>
        <w:br w:type="page"/>
      </w:r>
      <w:r w:rsidRPr="008B26A5">
        <w:rPr>
          <w:rFonts w:ascii="標楷體" w:eastAsia="標楷體" w:hAnsi="標楷體" w:hint="eastAsia"/>
        </w:rPr>
        <w:lastRenderedPageBreak/>
        <w:t>附表三</w:t>
      </w:r>
    </w:p>
    <w:p w:rsidR="00F77E7D" w:rsidRPr="008B26A5" w:rsidRDefault="00F77E7D" w:rsidP="00F77E7D">
      <w:pPr>
        <w:pStyle w:val="a4"/>
        <w:spacing w:after="0" w:line="240" w:lineRule="atLeast"/>
        <w:ind w:leftChars="34" w:left="120" w:hanging="38"/>
        <w:jc w:val="center"/>
        <w:rPr>
          <w:rFonts w:ascii="標楷體" w:eastAsia="標楷體" w:hAnsi="標楷體"/>
          <w:b/>
          <w:sz w:val="28"/>
          <w:szCs w:val="28"/>
        </w:rPr>
      </w:pPr>
      <w:r w:rsidRPr="008B26A5">
        <w:rPr>
          <w:rFonts w:ascii="標楷體" w:eastAsia="標楷體" w:hAnsi="標楷體" w:hint="eastAsia"/>
          <w:b/>
          <w:sz w:val="28"/>
          <w:szCs w:val="28"/>
        </w:rPr>
        <w:t>嘉義縣104年度友善校園學生事務與輔導工作</w:t>
      </w:r>
    </w:p>
    <w:p w:rsidR="00F77E7D" w:rsidRPr="008B26A5" w:rsidRDefault="00F77E7D" w:rsidP="00F77E7D">
      <w:pPr>
        <w:pStyle w:val="a4"/>
        <w:spacing w:after="0" w:line="240" w:lineRule="atLeast"/>
        <w:ind w:left="2370" w:hanging="1890"/>
        <w:jc w:val="center"/>
        <w:rPr>
          <w:rFonts w:ascii="標楷體" w:eastAsia="標楷體" w:hAnsi="標楷體"/>
          <w:b/>
          <w:sz w:val="28"/>
          <w:szCs w:val="28"/>
        </w:rPr>
      </w:pPr>
      <w:r w:rsidRPr="008B26A5">
        <w:rPr>
          <w:rFonts w:ascii="標楷體" w:eastAsia="標楷體" w:hAnsi="標楷體" w:hint="eastAsia"/>
          <w:b/>
          <w:sz w:val="28"/>
          <w:szCs w:val="28"/>
        </w:rPr>
        <w:t>性別平等教育中小學及社區親師生宣導暨座談實施計畫</w:t>
      </w:r>
    </w:p>
    <w:p w:rsidR="00F77E7D" w:rsidRPr="008B26A5" w:rsidRDefault="00F77E7D" w:rsidP="00F77E7D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8B26A5">
        <w:rPr>
          <w:rFonts w:ascii="標楷體" w:eastAsia="標楷體" w:hAnsi="標楷體" w:hint="eastAsia"/>
          <w:b/>
          <w:sz w:val="28"/>
          <w:szCs w:val="28"/>
        </w:rPr>
        <w:t>宣導成果報告</w:t>
      </w:r>
    </w:p>
    <w:p w:rsidR="00F77E7D" w:rsidRPr="008B26A5" w:rsidRDefault="00F77E7D" w:rsidP="00F77E7D">
      <w:pPr>
        <w:spacing w:line="240" w:lineRule="atLeast"/>
        <w:rPr>
          <w:rFonts w:ascii="標楷體" w:eastAsia="標楷體" w:hAnsi="標楷體"/>
          <w:b/>
        </w:rPr>
      </w:pPr>
      <w:r w:rsidRPr="008B26A5">
        <w:rPr>
          <w:rFonts w:ascii="標楷體" w:eastAsia="標楷體" w:hAnsi="標楷體" w:hint="eastAsia"/>
        </w:rPr>
        <w:t xml:space="preserve">    </w:t>
      </w:r>
      <w:r w:rsidRPr="008B26A5">
        <w:rPr>
          <w:rFonts w:ascii="標楷體" w:eastAsia="標楷體" w:hAnsi="標楷體" w:hint="eastAsia"/>
          <w:b/>
        </w:rPr>
        <w:t xml:space="preserve"> 校名：___________________________</w:t>
      </w:r>
      <w:r w:rsidRPr="008B26A5">
        <w:rPr>
          <w:rFonts w:ascii="標楷體" w:eastAsia="標楷體" w:hAnsi="標楷體" w:hint="eastAsia"/>
        </w:rPr>
        <w:t>填表日期：  年  月  日</w:t>
      </w:r>
    </w:p>
    <w:p w:rsidR="00F77E7D" w:rsidRPr="008B26A5" w:rsidRDefault="00F77E7D" w:rsidP="00F77E7D">
      <w:pPr>
        <w:rPr>
          <w:rFonts w:ascii="標楷體" w:eastAsia="標楷體" w:hAnsi="標楷體"/>
        </w:rPr>
      </w:pPr>
      <w:r w:rsidRPr="008B26A5">
        <w:rPr>
          <w:rFonts w:ascii="標楷體" w:eastAsia="標楷體" w:hAnsi="標楷體" w:hint="eastAsia"/>
        </w:rPr>
        <w:t xml:space="preserve">   一、表格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4237"/>
        <w:gridCol w:w="2463"/>
      </w:tblGrid>
      <w:tr w:rsidR="00F77E7D" w:rsidRPr="008B26A5" w:rsidTr="00653620">
        <w:tc>
          <w:tcPr>
            <w:tcW w:w="1483" w:type="dxa"/>
            <w:vAlign w:val="center"/>
          </w:tcPr>
          <w:p w:rsidR="00F77E7D" w:rsidRPr="008B26A5" w:rsidRDefault="00F77E7D" w:rsidP="00653620">
            <w:pPr>
              <w:spacing w:after="120" w:line="400" w:lineRule="exact"/>
              <w:ind w:leftChars="-43" w:left="480" w:hangingChars="243" w:hanging="583"/>
              <w:jc w:val="center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997" w:type="dxa"/>
            <w:vAlign w:val="center"/>
          </w:tcPr>
          <w:p w:rsidR="00F77E7D" w:rsidRPr="008B26A5" w:rsidRDefault="00F77E7D" w:rsidP="00653620">
            <w:pPr>
              <w:spacing w:after="120" w:line="400" w:lineRule="exact"/>
              <w:ind w:leftChars="-37" w:left="480" w:hangingChars="237" w:hanging="569"/>
              <w:jc w:val="center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學校自填</w:t>
            </w:r>
          </w:p>
        </w:tc>
        <w:tc>
          <w:tcPr>
            <w:tcW w:w="2880" w:type="dxa"/>
            <w:vAlign w:val="center"/>
          </w:tcPr>
          <w:p w:rsidR="00F77E7D" w:rsidRPr="008B26A5" w:rsidRDefault="00F77E7D" w:rsidP="00653620">
            <w:pPr>
              <w:spacing w:after="120" w:line="400" w:lineRule="exact"/>
              <w:ind w:leftChars="-48" w:left="480" w:hangingChars="248" w:hanging="595"/>
              <w:jc w:val="center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其他說明</w:t>
            </w:r>
          </w:p>
        </w:tc>
      </w:tr>
      <w:tr w:rsidR="00F77E7D" w:rsidRPr="008B26A5" w:rsidTr="00653620">
        <w:trPr>
          <w:trHeight w:val="2445"/>
        </w:trPr>
        <w:tc>
          <w:tcPr>
            <w:tcW w:w="1483" w:type="dxa"/>
          </w:tcPr>
          <w:p w:rsidR="00F77E7D" w:rsidRPr="008B26A5" w:rsidRDefault="00F77E7D" w:rsidP="00653620">
            <w:pPr>
              <w:spacing w:after="120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1.教材/性別資料圖書 宣導講義 CD VCD</w:t>
            </w:r>
          </w:p>
        </w:tc>
        <w:tc>
          <w:tcPr>
            <w:tcW w:w="4997" w:type="dxa"/>
          </w:tcPr>
          <w:p w:rsidR="00F77E7D" w:rsidRPr="008B26A5" w:rsidRDefault="00F77E7D" w:rsidP="00653620">
            <w:pPr>
              <w:spacing w:after="120"/>
              <w:ind w:leftChars="-37" w:left="480" w:hangingChars="237" w:hanging="569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-42" w:left="480" w:hangingChars="242" w:hanging="581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-42" w:left="480" w:hangingChars="242" w:hanging="581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-42" w:left="-101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</w:tc>
      </w:tr>
      <w:tr w:rsidR="00F77E7D" w:rsidRPr="008B26A5" w:rsidTr="00653620">
        <w:trPr>
          <w:trHeight w:val="1771"/>
        </w:trPr>
        <w:tc>
          <w:tcPr>
            <w:tcW w:w="1483" w:type="dxa"/>
          </w:tcPr>
          <w:p w:rsidR="00F77E7D" w:rsidRPr="008B26A5" w:rsidRDefault="00F77E7D" w:rsidP="00653620">
            <w:pPr>
              <w:spacing w:after="120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2.師資及課程主題</w:t>
            </w:r>
          </w:p>
        </w:tc>
        <w:tc>
          <w:tcPr>
            <w:tcW w:w="4997" w:type="dxa"/>
          </w:tcPr>
          <w:p w:rsidR="00F77E7D" w:rsidRPr="008B26A5" w:rsidRDefault="00F77E7D" w:rsidP="00653620">
            <w:pPr>
              <w:spacing w:after="120"/>
              <w:ind w:leftChars="-42" w:left="480" w:hangingChars="242" w:hanging="581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-37" w:left="480" w:hangingChars="237" w:hanging="569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-42" w:hangingChars="42" w:hanging="101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</w:tc>
      </w:tr>
      <w:tr w:rsidR="00F77E7D" w:rsidRPr="008B26A5" w:rsidTr="00653620">
        <w:trPr>
          <w:trHeight w:val="2445"/>
        </w:trPr>
        <w:tc>
          <w:tcPr>
            <w:tcW w:w="1483" w:type="dxa"/>
          </w:tcPr>
          <w:p w:rsidR="00F77E7D" w:rsidRPr="008B26A5" w:rsidRDefault="00F77E7D" w:rsidP="00653620">
            <w:pPr>
              <w:spacing w:after="120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3.宣導活動計劃（指日期/受益對象人數/目標精神及進行方式）</w:t>
            </w:r>
          </w:p>
        </w:tc>
        <w:tc>
          <w:tcPr>
            <w:tcW w:w="4997" w:type="dxa"/>
          </w:tcPr>
          <w:p w:rsidR="00F77E7D" w:rsidRPr="008B26A5" w:rsidRDefault="00F77E7D" w:rsidP="00653620">
            <w:pPr>
              <w:spacing w:after="120"/>
              <w:ind w:leftChars="-37" w:left="480" w:hangingChars="237" w:hanging="569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</w:tc>
      </w:tr>
      <w:tr w:rsidR="00F77E7D" w:rsidRPr="008B26A5" w:rsidTr="00653620">
        <w:trPr>
          <w:trHeight w:val="2445"/>
        </w:trPr>
        <w:tc>
          <w:tcPr>
            <w:tcW w:w="1483" w:type="dxa"/>
          </w:tcPr>
          <w:p w:rsidR="00F77E7D" w:rsidRPr="008B26A5" w:rsidRDefault="00F77E7D" w:rsidP="00653620">
            <w:pPr>
              <w:spacing w:after="120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4.性別空間環境之規劃及利用</w:t>
            </w:r>
          </w:p>
        </w:tc>
        <w:tc>
          <w:tcPr>
            <w:tcW w:w="4997" w:type="dxa"/>
          </w:tcPr>
          <w:p w:rsidR="00F77E7D" w:rsidRPr="008B26A5" w:rsidRDefault="00F77E7D" w:rsidP="00653620">
            <w:pPr>
              <w:spacing w:after="120"/>
              <w:ind w:leftChars="-48" w:left="480" w:hangingChars="248" w:hanging="595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-42" w:left="480" w:hangingChars="242" w:hanging="581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-42" w:left="480" w:hangingChars="242" w:hanging="581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-42" w:hangingChars="42" w:hanging="101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</w:tc>
      </w:tr>
    </w:tbl>
    <w:p w:rsidR="00F77E7D" w:rsidRPr="008B26A5" w:rsidRDefault="00F77E7D" w:rsidP="00F77E7D">
      <w:pPr>
        <w:rPr>
          <w:rFonts w:ascii="標楷體" w:eastAsia="標楷體" w:hAnsi="標楷體"/>
        </w:rPr>
      </w:pPr>
    </w:p>
    <w:p w:rsidR="00F77E7D" w:rsidRPr="008B26A5" w:rsidRDefault="00F77E7D" w:rsidP="00F77E7D">
      <w:pPr>
        <w:rPr>
          <w:rFonts w:ascii="標楷體" w:eastAsia="標楷體" w:hAnsi="標楷體"/>
        </w:rPr>
      </w:pPr>
      <w:r w:rsidRPr="008B26A5">
        <w:rPr>
          <w:rFonts w:ascii="標楷體" w:eastAsia="標楷體" w:hAnsi="標楷體"/>
        </w:rPr>
        <w:br w:type="page"/>
      </w:r>
    </w:p>
    <w:p w:rsidR="00F77E7D" w:rsidRPr="008B26A5" w:rsidRDefault="00F77E7D" w:rsidP="00F77E7D">
      <w:pPr>
        <w:rPr>
          <w:rFonts w:ascii="標楷體" w:eastAsia="標楷體" w:hAnsi="標楷體"/>
        </w:rPr>
      </w:pPr>
      <w:r w:rsidRPr="008B26A5">
        <w:rPr>
          <w:rFonts w:ascii="標楷體" w:eastAsia="標楷體" w:hAnsi="標楷體" w:hint="eastAsia"/>
        </w:rPr>
        <w:lastRenderedPageBreak/>
        <w:t>二、照片</w:t>
      </w:r>
      <w:r w:rsidRPr="008B26A5">
        <w:rPr>
          <w:rFonts w:ascii="標楷體" w:eastAsia="標楷體" w:hAnsi="標楷體"/>
        </w:rPr>
        <w:t>—</w:t>
      </w:r>
      <w:r w:rsidRPr="008B26A5">
        <w:rPr>
          <w:rFonts w:ascii="標楷體" w:eastAsia="標楷體" w:hAnsi="標楷體" w:hint="eastAsia"/>
        </w:rPr>
        <w:t>依項貼於右方格子內  大小自酌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150"/>
      </w:tblGrid>
      <w:tr w:rsidR="00F77E7D" w:rsidRPr="008B26A5" w:rsidTr="00653620">
        <w:trPr>
          <w:trHeight w:val="1877"/>
        </w:trPr>
        <w:tc>
          <w:tcPr>
            <w:tcW w:w="2160" w:type="dxa"/>
          </w:tcPr>
          <w:p w:rsidR="00F77E7D" w:rsidRPr="008B26A5" w:rsidRDefault="00F77E7D" w:rsidP="00653620">
            <w:pPr>
              <w:spacing w:after="120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1.圖書 CD VCD</w:t>
            </w:r>
          </w:p>
        </w:tc>
        <w:tc>
          <w:tcPr>
            <w:tcW w:w="7200" w:type="dxa"/>
          </w:tcPr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</w:tc>
      </w:tr>
      <w:tr w:rsidR="00F77E7D" w:rsidRPr="008B26A5" w:rsidTr="00653620">
        <w:tc>
          <w:tcPr>
            <w:tcW w:w="2160" w:type="dxa"/>
          </w:tcPr>
          <w:p w:rsidR="00F77E7D" w:rsidRPr="008B26A5" w:rsidRDefault="00F77E7D" w:rsidP="00653620">
            <w:pPr>
              <w:spacing w:after="120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2.活動照片一</w:t>
            </w:r>
          </w:p>
        </w:tc>
        <w:tc>
          <w:tcPr>
            <w:tcW w:w="7200" w:type="dxa"/>
          </w:tcPr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</w:tc>
      </w:tr>
      <w:tr w:rsidR="00F77E7D" w:rsidRPr="008B26A5" w:rsidTr="00653620">
        <w:tc>
          <w:tcPr>
            <w:tcW w:w="2160" w:type="dxa"/>
          </w:tcPr>
          <w:p w:rsidR="00F77E7D" w:rsidRPr="008B26A5" w:rsidRDefault="00F77E7D" w:rsidP="00653620">
            <w:pPr>
              <w:spacing w:after="120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3.活動照片二</w:t>
            </w:r>
          </w:p>
        </w:tc>
        <w:tc>
          <w:tcPr>
            <w:tcW w:w="7200" w:type="dxa"/>
          </w:tcPr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</w:tc>
      </w:tr>
      <w:tr w:rsidR="00F77E7D" w:rsidRPr="008B26A5" w:rsidTr="00653620">
        <w:tc>
          <w:tcPr>
            <w:tcW w:w="2160" w:type="dxa"/>
          </w:tcPr>
          <w:p w:rsidR="00F77E7D" w:rsidRPr="008B26A5" w:rsidRDefault="00F77E7D" w:rsidP="00653620">
            <w:pPr>
              <w:spacing w:after="120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4.活動照片三</w:t>
            </w:r>
          </w:p>
        </w:tc>
        <w:tc>
          <w:tcPr>
            <w:tcW w:w="7200" w:type="dxa"/>
          </w:tcPr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</w:tc>
      </w:tr>
      <w:tr w:rsidR="00F77E7D" w:rsidRPr="008B26A5" w:rsidTr="00653620">
        <w:tc>
          <w:tcPr>
            <w:tcW w:w="2160" w:type="dxa"/>
          </w:tcPr>
          <w:p w:rsidR="00F77E7D" w:rsidRPr="008B26A5" w:rsidRDefault="00F77E7D" w:rsidP="00653620">
            <w:pPr>
              <w:spacing w:after="120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5.性別安全空間/照明等</w:t>
            </w:r>
          </w:p>
        </w:tc>
        <w:tc>
          <w:tcPr>
            <w:tcW w:w="7200" w:type="dxa"/>
          </w:tcPr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</w:tc>
      </w:tr>
      <w:tr w:rsidR="00F77E7D" w:rsidRPr="008B26A5" w:rsidTr="00653620">
        <w:tc>
          <w:tcPr>
            <w:tcW w:w="2160" w:type="dxa"/>
          </w:tcPr>
          <w:p w:rsidR="00F77E7D" w:rsidRPr="008B26A5" w:rsidRDefault="00F77E7D" w:rsidP="00653620">
            <w:pPr>
              <w:spacing w:after="120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6.性別安全空間/廁所等</w:t>
            </w:r>
          </w:p>
        </w:tc>
        <w:tc>
          <w:tcPr>
            <w:tcW w:w="7200" w:type="dxa"/>
          </w:tcPr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  <w:p w:rsidR="00F77E7D" w:rsidRPr="008B26A5" w:rsidRDefault="00F77E7D" w:rsidP="00653620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</w:tc>
      </w:tr>
    </w:tbl>
    <w:p w:rsidR="00F77E7D" w:rsidRPr="008B26A5" w:rsidRDefault="00F77E7D" w:rsidP="00F77E7D"/>
    <w:p w:rsidR="00FC04E1" w:rsidRDefault="00FC04E1"/>
    <w:sectPr w:rsidR="00FC04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6754"/>
    <w:multiLevelType w:val="hybridMultilevel"/>
    <w:tmpl w:val="112E6E8E"/>
    <w:lvl w:ilvl="0" w:tplc="16E4B0E0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8D4623C"/>
    <w:multiLevelType w:val="singleLevel"/>
    <w:tmpl w:val="0812E514"/>
    <w:lvl w:ilvl="0">
      <w:start w:val="1"/>
      <w:numFmt w:val="taiwaneseCountingThousand"/>
      <w:pStyle w:val="a"/>
      <w:lvlText w:val="(%1)"/>
      <w:lvlJc w:val="left"/>
      <w:pPr>
        <w:tabs>
          <w:tab w:val="num" w:pos="1602"/>
        </w:tabs>
        <w:ind w:left="1602" w:hanging="46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7D"/>
    <w:rsid w:val="00440B15"/>
    <w:rsid w:val="00F77E7D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7E7D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1"/>
    <w:rsid w:val="00F77E7D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5">
    <w:name w:val="本文縮排 字元"/>
    <w:basedOn w:val="a1"/>
    <w:uiPriority w:val="99"/>
    <w:semiHidden/>
    <w:rsid w:val="00F77E7D"/>
    <w:rPr>
      <w:rFonts w:ascii="Calibri" w:eastAsia="新細明體" w:hAnsi="Calibri" w:cs="Times New Roman"/>
    </w:rPr>
  </w:style>
  <w:style w:type="character" w:customStyle="1" w:styleId="1">
    <w:name w:val="本文縮排 字元1"/>
    <w:link w:val="a4"/>
    <w:rsid w:val="00F77E7D"/>
    <w:rPr>
      <w:rFonts w:ascii="Times New Roman" w:eastAsia="新細明體" w:hAnsi="Times New Roman" w:cs="Times New Roman"/>
      <w:szCs w:val="24"/>
    </w:rPr>
  </w:style>
  <w:style w:type="paragraph" w:customStyle="1" w:styleId="a">
    <w:name w:val="寄件者簡短地址"/>
    <w:basedOn w:val="a0"/>
    <w:rsid w:val="00F77E7D"/>
    <w:pPr>
      <w:numPr>
        <w:numId w:val="1"/>
      </w:numPr>
      <w:tabs>
        <w:tab w:val="clear" w:pos="1602"/>
      </w:tabs>
      <w:ind w:left="0" w:firstLine="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7E7D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1"/>
    <w:rsid w:val="00F77E7D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5">
    <w:name w:val="本文縮排 字元"/>
    <w:basedOn w:val="a1"/>
    <w:uiPriority w:val="99"/>
    <w:semiHidden/>
    <w:rsid w:val="00F77E7D"/>
    <w:rPr>
      <w:rFonts w:ascii="Calibri" w:eastAsia="新細明體" w:hAnsi="Calibri" w:cs="Times New Roman"/>
    </w:rPr>
  </w:style>
  <w:style w:type="character" w:customStyle="1" w:styleId="1">
    <w:name w:val="本文縮排 字元1"/>
    <w:link w:val="a4"/>
    <w:rsid w:val="00F77E7D"/>
    <w:rPr>
      <w:rFonts w:ascii="Times New Roman" w:eastAsia="新細明體" w:hAnsi="Times New Roman" w:cs="Times New Roman"/>
      <w:szCs w:val="24"/>
    </w:rPr>
  </w:style>
  <w:style w:type="paragraph" w:customStyle="1" w:styleId="a">
    <w:name w:val="寄件者簡短地址"/>
    <w:basedOn w:val="a0"/>
    <w:rsid w:val="00F77E7D"/>
    <w:pPr>
      <w:numPr>
        <w:numId w:val="1"/>
      </w:numPr>
      <w:tabs>
        <w:tab w:val="clear" w:pos="1602"/>
      </w:tabs>
      <w:ind w:left="0" w:firstLine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2047</Characters>
  <Application>Microsoft Office Word</Application>
  <DocSecurity>4</DocSecurity>
  <Lines>17</Lines>
  <Paragraphs>4</Paragraphs>
  <ScaleCrop>false</ScaleCrop>
  <Company>CYHG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李郁瑛</dc:creator>
  <cp:lastModifiedBy>USER</cp:lastModifiedBy>
  <cp:revision>2</cp:revision>
  <dcterms:created xsi:type="dcterms:W3CDTF">2015-10-15T09:40:00Z</dcterms:created>
  <dcterms:modified xsi:type="dcterms:W3CDTF">2015-10-15T09:40:00Z</dcterms:modified>
</cp:coreProperties>
</file>